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03729B" w14:textId="77777777" w:rsidR="00E72163" w:rsidRDefault="00E72163" w:rsidP="00E72163">
      <w:pPr>
        <w:pStyle w:val="Heading1"/>
      </w:pPr>
      <w:bookmarkStart w:id="0" w:name="_Toc377297170"/>
      <w:r>
        <w:t>Site Flow and Sketches</w:t>
      </w:r>
      <w:bookmarkEnd w:id="0"/>
    </w:p>
    <w:p w14:paraId="39508CE9" w14:textId="77777777" w:rsidR="00E72163" w:rsidRDefault="00E72163" w:rsidP="00E72163">
      <w:pPr>
        <w:pStyle w:val="Heading2"/>
      </w:pPr>
      <w:bookmarkStart w:id="1" w:name="_Toc377297172"/>
      <w:r>
        <w:t xml:space="preserve">Step </w:t>
      </w:r>
      <w:r w:rsidR="00A4186A">
        <w:t>1</w:t>
      </w:r>
      <w:r>
        <w:t>: Competitive Analysis</w:t>
      </w:r>
      <w:bookmarkEnd w:id="1"/>
    </w:p>
    <w:p w14:paraId="623A8FFF" w14:textId="77777777" w:rsidR="00E72163" w:rsidRDefault="00E72163" w:rsidP="00E7216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7"/>
        <w:gridCol w:w="4673"/>
      </w:tblGrid>
      <w:tr w:rsidR="00E72163" w14:paraId="161F378C" w14:textId="77777777" w:rsidTr="006A691B">
        <w:tc>
          <w:tcPr>
            <w:tcW w:w="4788" w:type="dxa"/>
          </w:tcPr>
          <w:p w14:paraId="7BB3232B" w14:textId="77777777" w:rsidR="00E72163" w:rsidRDefault="00E72163" w:rsidP="006A691B">
            <w:pPr>
              <w:pStyle w:val="Heading3"/>
              <w:outlineLvl w:val="2"/>
            </w:pPr>
            <w:bookmarkStart w:id="2" w:name="_Toc377297173"/>
            <w:r>
              <w:t xml:space="preserve">Competitor Site 1: </w:t>
            </w:r>
            <w:bookmarkEnd w:id="2"/>
            <w:r w:rsidR="005848F3">
              <w:t>Amazon</w:t>
            </w:r>
          </w:p>
          <w:p w14:paraId="22591A4A" w14:textId="77777777" w:rsidR="00E72163" w:rsidRDefault="00E72163" w:rsidP="006A691B">
            <w:r>
              <w:t xml:space="preserve">URL: </w:t>
            </w:r>
            <w:r w:rsidR="005848F3" w:rsidRPr="005848F3">
              <w:t>https://www.amazon.com</w:t>
            </w:r>
          </w:p>
          <w:p w14:paraId="4F52517D" w14:textId="77777777" w:rsidR="00E72163" w:rsidRDefault="00E72163" w:rsidP="006A691B">
            <w:pPr>
              <w:pStyle w:val="Heading4"/>
              <w:outlineLvl w:val="3"/>
            </w:pPr>
            <w:r>
              <w:t>Analysis</w:t>
            </w:r>
          </w:p>
          <w:p w14:paraId="240D02A0" w14:textId="77777777" w:rsidR="00E72163" w:rsidRDefault="00E72163" w:rsidP="006A691B">
            <w:pPr>
              <w:pStyle w:val="Heading5"/>
              <w:outlineLvl w:val="4"/>
            </w:pPr>
            <w:r>
              <w:t>What is good about this site?</w:t>
            </w:r>
          </w:p>
          <w:p w14:paraId="222A8247" w14:textId="331C3A3F" w:rsidR="00E72163" w:rsidRDefault="00D774E6" w:rsidP="00E7216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 xml:space="preserve">There is a search bar on the </w:t>
            </w:r>
            <w:r w:rsidR="00BC7170">
              <w:t xml:space="preserve">top of the main page </w:t>
            </w:r>
            <w:r>
              <w:t>that makes it convenient for customers to search for the things they want to buy.</w:t>
            </w:r>
          </w:p>
          <w:p w14:paraId="53D4A294" w14:textId="395AFCC0" w:rsidR="00E72163" w:rsidRDefault="00D774E6" w:rsidP="00E7216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 xml:space="preserve">There </w:t>
            </w:r>
            <w:r w:rsidR="00751B4B">
              <w:t>is a browsing history button on the main page that can help the customers keep track of what they have looked at several days ago.</w:t>
            </w:r>
          </w:p>
          <w:p w14:paraId="729F2285" w14:textId="686976CC" w:rsidR="00751B4B" w:rsidRDefault="00BC7170" w:rsidP="00E7216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There is a cart button on the main page that can facilitate the customers to take a look at the things they have already chosen to buy and add more products into it.</w:t>
            </w:r>
          </w:p>
          <w:p w14:paraId="1F6DD7DE" w14:textId="77777777" w:rsidR="00E72163" w:rsidRDefault="00E72163" w:rsidP="006A691B">
            <w:pPr>
              <w:pStyle w:val="Heading5"/>
              <w:outlineLvl w:val="4"/>
            </w:pPr>
            <w:r>
              <w:t>What is bad about this site?</w:t>
            </w:r>
          </w:p>
          <w:p w14:paraId="1D5B0AA0" w14:textId="77777777" w:rsidR="00E72163" w:rsidRDefault="00BC7170" w:rsidP="00BC7170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  <w:r>
              <w:t>There are too many ads embedded on the page</w:t>
            </w:r>
            <w:r w:rsidR="005A3B70">
              <w:t xml:space="preserve"> that customers may accidentally click into the ads they don’t want to see.</w:t>
            </w:r>
          </w:p>
          <w:p w14:paraId="39451719" w14:textId="77777777" w:rsidR="005A3B70" w:rsidRDefault="005A3B70" w:rsidP="00BC7170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  <w:r>
              <w:t xml:space="preserve">There are too many buttons on the top of the </w:t>
            </w:r>
            <w:proofErr w:type="gramStart"/>
            <w:r>
              <w:t>page</w:t>
            </w:r>
            <w:proofErr w:type="gramEnd"/>
            <w:r>
              <w:t xml:space="preserve"> and they are too small and very close to each other. This may cause customers to accidentally click into the wrong buttons.</w:t>
            </w:r>
          </w:p>
          <w:p w14:paraId="2A017D6C" w14:textId="3A9218D5" w:rsidR="005A3B70" w:rsidRDefault="005A3B70" w:rsidP="00BC7170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  <w:r>
              <w:t>There are too many colors on this site that may lead to blurred vision for the customers.</w:t>
            </w:r>
          </w:p>
        </w:tc>
        <w:tc>
          <w:tcPr>
            <w:tcW w:w="4788" w:type="dxa"/>
          </w:tcPr>
          <w:p w14:paraId="16356B68" w14:textId="77777777" w:rsidR="00E72163" w:rsidRDefault="00E72163" w:rsidP="006A691B">
            <w:pPr>
              <w:pStyle w:val="Heading3"/>
              <w:outlineLvl w:val="2"/>
            </w:pPr>
            <w:r>
              <w:t xml:space="preserve">Competitor Site 2s: </w:t>
            </w:r>
            <w:r w:rsidR="005848F3">
              <w:t>Ted Talk</w:t>
            </w:r>
          </w:p>
          <w:p w14:paraId="1A664016" w14:textId="77777777" w:rsidR="00E72163" w:rsidRDefault="00E72163" w:rsidP="006A691B">
            <w:r>
              <w:t xml:space="preserve">URL: </w:t>
            </w:r>
            <w:r w:rsidR="005848F3" w:rsidRPr="005848F3">
              <w:t>https://www.ted.com/#/</w:t>
            </w:r>
          </w:p>
          <w:p w14:paraId="5FB55485" w14:textId="77777777" w:rsidR="00E72163" w:rsidRDefault="00E72163" w:rsidP="006A691B">
            <w:pPr>
              <w:pStyle w:val="Heading4"/>
              <w:outlineLvl w:val="3"/>
            </w:pPr>
            <w:r>
              <w:t>Analysis</w:t>
            </w:r>
          </w:p>
          <w:p w14:paraId="4A786BED" w14:textId="77777777" w:rsidR="00E72163" w:rsidRDefault="00E72163" w:rsidP="006A691B">
            <w:pPr>
              <w:pStyle w:val="Heading5"/>
              <w:outlineLvl w:val="4"/>
            </w:pPr>
            <w:r>
              <w:t>What is good about this site?</w:t>
            </w:r>
          </w:p>
          <w:p w14:paraId="1DC16E74" w14:textId="3A71B768" w:rsidR="005A3B70" w:rsidRDefault="005A3B70" w:rsidP="005A3B70">
            <w:pPr>
              <w:pStyle w:val="ListParagraph"/>
              <w:numPr>
                <w:ilvl w:val="0"/>
                <w:numId w:val="4"/>
              </w:numPr>
              <w:spacing w:after="0" w:line="240" w:lineRule="auto"/>
            </w:pPr>
            <w:r>
              <w:t>There is a search bar on the top of the main page that makes it convenient for users to search for the speech they want to watch.</w:t>
            </w:r>
          </w:p>
          <w:p w14:paraId="15A1D929" w14:textId="042E252B" w:rsidR="005A3B70" w:rsidRDefault="005A3B70" w:rsidP="005A3B70">
            <w:pPr>
              <w:pStyle w:val="ListParagraph"/>
              <w:numPr>
                <w:ilvl w:val="0"/>
                <w:numId w:val="4"/>
              </w:numPr>
              <w:spacing w:after="0" w:line="240" w:lineRule="auto"/>
            </w:pPr>
            <w:r>
              <w:t>There is a ted talk recommendation area that can help users choose the speeches they are most interested in.</w:t>
            </w:r>
          </w:p>
          <w:p w14:paraId="5D1A3F0A" w14:textId="1F4E86EF" w:rsidR="005A3B70" w:rsidRDefault="005A3B70" w:rsidP="005A3B70">
            <w:pPr>
              <w:pStyle w:val="ListParagraph"/>
              <w:numPr>
                <w:ilvl w:val="0"/>
                <w:numId w:val="4"/>
              </w:numPr>
              <w:spacing w:after="0" w:line="240" w:lineRule="auto"/>
            </w:pPr>
            <w:r>
              <w:t>The newest talk is also shown on the site so that the users can get to know the newest topics easily.</w:t>
            </w:r>
          </w:p>
          <w:p w14:paraId="269347CF" w14:textId="77777777" w:rsidR="00E72163" w:rsidRDefault="00E72163" w:rsidP="006A691B">
            <w:pPr>
              <w:pStyle w:val="Heading5"/>
              <w:outlineLvl w:val="4"/>
            </w:pPr>
            <w:r>
              <w:t>What is bad about this site?</w:t>
            </w:r>
          </w:p>
          <w:p w14:paraId="11F810F3" w14:textId="2DEE663F" w:rsidR="00E72163" w:rsidRDefault="002C3E20" w:rsidP="002C3E20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The words in the tag showing different categories of ted talk are a little bit small.</w:t>
            </w:r>
          </w:p>
          <w:p w14:paraId="7A84DA3F" w14:textId="77777777" w:rsidR="002C3E20" w:rsidRDefault="002C3E20" w:rsidP="002C3E20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The words at the bottom of the main page showing the options available for users to click are a little bit small.</w:t>
            </w:r>
          </w:p>
          <w:p w14:paraId="6FBBE3CE" w14:textId="4F4DDB11" w:rsidR="002C3E20" w:rsidRDefault="002C3E20" w:rsidP="002C3E20">
            <w:pPr>
              <w:pStyle w:val="ListParagraph"/>
              <w:numPr>
                <w:ilvl w:val="0"/>
                <w:numId w:val="7"/>
              </w:numPr>
              <w:spacing w:after="0" w:line="240" w:lineRule="auto"/>
            </w:pPr>
            <w:r>
              <w:t>The titles of the list of speech videos under different categories are a little bit small.</w:t>
            </w:r>
          </w:p>
        </w:tc>
      </w:tr>
    </w:tbl>
    <w:p w14:paraId="46A2A3F1" w14:textId="77777777" w:rsidR="00E72163" w:rsidRPr="000C3382" w:rsidRDefault="00E72163" w:rsidP="00E72163"/>
    <w:p w14:paraId="68782339" w14:textId="77777777" w:rsidR="00E72163" w:rsidRDefault="00E72163" w:rsidP="00E72163">
      <w:pPr>
        <w:pStyle w:val="Heading3"/>
      </w:pPr>
      <w:r>
        <w:lastRenderedPageBreak/>
        <w:t xml:space="preserve">Competitor 1 Pages </w:t>
      </w:r>
    </w:p>
    <w:p w14:paraId="63EC3745" w14:textId="77777777" w:rsidR="00E72163" w:rsidRDefault="00E72163" w:rsidP="00E72163">
      <w:pPr>
        <w:pStyle w:val="Heading4"/>
      </w:pPr>
      <w:r>
        <w:t xml:space="preserve">Page (or Screen) where you </w:t>
      </w:r>
      <w:proofErr w:type="gramStart"/>
      <w:r>
        <w:t>ask  “</w:t>
      </w:r>
      <w:proofErr w:type="gramEnd"/>
      <w:r>
        <w:t>What should I do tonight?”</w:t>
      </w:r>
    </w:p>
    <w:p w14:paraId="78112BAD" w14:textId="77777777" w:rsidR="00E72163" w:rsidRDefault="00BF4A03" w:rsidP="00E72163">
      <w:r>
        <w:rPr>
          <w:noProof/>
        </w:rPr>
        <w:drawing>
          <wp:inline distT="0" distB="0" distL="0" distR="0" wp14:anchorId="4B1AD371" wp14:editId="5F2E694B">
            <wp:extent cx="5943600" cy="37312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1-31 at 6.27.33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9557" w14:textId="77777777" w:rsidR="00E72163" w:rsidRDefault="00E72163" w:rsidP="00BF4A03">
      <w:pPr>
        <w:pStyle w:val="Heading4"/>
      </w:pPr>
      <w:r>
        <w:lastRenderedPageBreak/>
        <w:t>Pages (or Screens) look for the answer</w:t>
      </w:r>
      <w:r w:rsidR="00BF4A03">
        <w:rPr>
          <w:noProof/>
        </w:rPr>
        <w:drawing>
          <wp:inline distT="0" distB="0" distL="0" distR="0" wp14:anchorId="128A5AE2" wp14:editId="60CD5482">
            <wp:extent cx="5943600" cy="37312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1-31 at 6.27.52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106F" w14:textId="77777777" w:rsidR="00E72163" w:rsidRDefault="00E72163" w:rsidP="00E72163">
      <w:pPr>
        <w:pStyle w:val="Heading4"/>
      </w:pPr>
      <w:r>
        <w:t>Page where you get an answer</w:t>
      </w:r>
    </w:p>
    <w:p w14:paraId="1F264665" w14:textId="77777777" w:rsidR="0092464E" w:rsidRPr="0092464E" w:rsidRDefault="0092464E" w:rsidP="0092464E">
      <w:r>
        <w:rPr>
          <w:noProof/>
        </w:rPr>
        <w:lastRenderedPageBreak/>
        <w:drawing>
          <wp:inline distT="0" distB="0" distL="0" distR="0" wp14:anchorId="402FF936" wp14:editId="0B785B5F">
            <wp:extent cx="5943600" cy="40798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1-31 at 6.28.17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62E4" w14:textId="77777777" w:rsidR="00A4186A" w:rsidRDefault="00A4186A" w:rsidP="00A4186A">
      <w:pPr>
        <w:pStyle w:val="Heading3"/>
      </w:pPr>
      <w:r>
        <w:lastRenderedPageBreak/>
        <w:t xml:space="preserve">Competitor 2 Pages </w:t>
      </w:r>
    </w:p>
    <w:p w14:paraId="0B498246" w14:textId="77777777" w:rsidR="00A4186A" w:rsidRDefault="00A4186A" w:rsidP="00A4186A">
      <w:pPr>
        <w:pStyle w:val="Heading4"/>
      </w:pPr>
      <w:r>
        <w:t xml:space="preserve">Page (or Screen) where you </w:t>
      </w:r>
      <w:proofErr w:type="gramStart"/>
      <w:r>
        <w:t>ask  “</w:t>
      </w:r>
      <w:proofErr w:type="gramEnd"/>
      <w:r>
        <w:t>What should I do tonight?”</w:t>
      </w:r>
    </w:p>
    <w:p w14:paraId="1E1768CF" w14:textId="77777777" w:rsidR="00A4186A" w:rsidRDefault="00977913" w:rsidP="00A4186A">
      <w:r>
        <w:rPr>
          <w:noProof/>
        </w:rPr>
        <w:drawing>
          <wp:inline distT="0" distB="0" distL="0" distR="0" wp14:anchorId="2355FB51" wp14:editId="349727EC">
            <wp:extent cx="5943600" cy="4079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1-31 at 6.30.09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9B94" w14:textId="77777777" w:rsidR="00A4186A" w:rsidRDefault="00A4186A" w:rsidP="00A4186A">
      <w:pPr>
        <w:pStyle w:val="Heading4"/>
      </w:pPr>
      <w:r>
        <w:lastRenderedPageBreak/>
        <w:t>Pages (or Screens) look for the answer</w:t>
      </w:r>
    </w:p>
    <w:p w14:paraId="7B893017" w14:textId="77777777" w:rsidR="00977913" w:rsidRPr="00977913" w:rsidRDefault="00977913" w:rsidP="00977913">
      <w:r>
        <w:rPr>
          <w:noProof/>
        </w:rPr>
        <w:drawing>
          <wp:inline distT="0" distB="0" distL="0" distR="0" wp14:anchorId="25E345E1" wp14:editId="1AFC849C">
            <wp:extent cx="5943600" cy="40798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1-31 at 6.30.39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CC74" w14:textId="77777777" w:rsidR="00A4186A" w:rsidRDefault="00A4186A" w:rsidP="00A4186A">
      <w:pPr>
        <w:pStyle w:val="Heading4"/>
      </w:pPr>
      <w:r>
        <w:lastRenderedPageBreak/>
        <w:t>Page where you get an answer</w:t>
      </w:r>
    </w:p>
    <w:p w14:paraId="74DE76D9" w14:textId="77777777" w:rsidR="00977913" w:rsidRPr="00977913" w:rsidRDefault="00977913" w:rsidP="00977913">
      <w:r>
        <w:rPr>
          <w:noProof/>
        </w:rPr>
        <w:drawing>
          <wp:inline distT="0" distB="0" distL="0" distR="0" wp14:anchorId="64780D2A" wp14:editId="6C9E02CF">
            <wp:extent cx="5943600" cy="40798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1-31 at 6.30.58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5493" w14:textId="77777777" w:rsidR="00A4186A" w:rsidRDefault="00A4186A" w:rsidP="00A4186A">
      <w:pPr>
        <w:pStyle w:val="Heading2"/>
      </w:pPr>
      <w:r>
        <w:t xml:space="preserve">Step 2: Sketch One </w:t>
      </w:r>
      <w:r w:rsidR="00087A58">
        <w:t xml:space="preserve">Competitor </w:t>
      </w:r>
      <w:r>
        <w:t>Flow</w:t>
      </w:r>
    </w:p>
    <w:p w14:paraId="43F35B0D" w14:textId="77777777" w:rsidR="00E72163" w:rsidRDefault="00A4186A" w:rsidP="00E72163">
      <w:pPr>
        <w:pStyle w:val="Heading3"/>
      </w:pPr>
      <w:r>
        <w:t xml:space="preserve">Favorite </w:t>
      </w:r>
      <w:r w:rsidR="00E72163">
        <w:t>Competitor</w:t>
      </w:r>
      <w:r w:rsidR="00906F72">
        <w:t xml:space="preserve">: </w:t>
      </w:r>
      <w:r w:rsidR="00E72163">
        <w:t>Page Flow Sketch</w:t>
      </w:r>
    </w:p>
    <w:p w14:paraId="69F8DEC8" w14:textId="77777777" w:rsidR="00E72163" w:rsidRDefault="00E72163" w:rsidP="00E72163">
      <w:pPr>
        <w:ind w:left="720"/>
      </w:pPr>
      <w:r>
        <w:rPr>
          <w:rStyle w:val="Heading5Char"/>
        </w:rPr>
        <w:t>Pages sketched as b</w:t>
      </w:r>
      <w:r w:rsidRPr="00B13AF9">
        <w:rPr>
          <w:rStyle w:val="Heading5Char"/>
        </w:rPr>
        <w:t xml:space="preserve">oxes for </w:t>
      </w:r>
      <w:r>
        <w:rPr>
          <w:rStyle w:val="Heading5Char"/>
        </w:rPr>
        <w:t>the flow between p</w:t>
      </w:r>
      <w:r w:rsidRPr="00B13AF9">
        <w:rPr>
          <w:rStyle w:val="Heading5Char"/>
        </w:rPr>
        <w:t>age</w:t>
      </w:r>
      <w:r>
        <w:rPr>
          <w:rStyle w:val="Heading5Char"/>
        </w:rPr>
        <w:t xml:space="preserve">s </w:t>
      </w:r>
      <w:r w:rsidRPr="00B13AF9">
        <w:rPr>
          <w:rStyle w:val="Heading5Char"/>
        </w:rPr>
        <w:t xml:space="preserve">(or </w:t>
      </w:r>
      <w:r>
        <w:rPr>
          <w:rStyle w:val="Heading5Char"/>
        </w:rPr>
        <w:t>s</w:t>
      </w:r>
      <w:r w:rsidRPr="00B13AF9">
        <w:rPr>
          <w:rStyle w:val="Heading5Char"/>
        </w:rPr>
        <w:t>creen</w:t>
      </w:r>
      <w:r>
        <w:rPr>
          <w:rStyle w:val="Heading5Char"/>
        </w:rPr>
        <w:t>s</w:t>
      </w:r>
      <w:r w:rsidRPr="00B13AF9">
        <w:rPr>
          <w:rStyle w:val="Heading5Char"/>
        </w:rPr>
        <w:t xml:space="preserve">) where you </w:t>
      </w:r>
      <w:proofErr w:type="gramStart"/>
      <w:r w:rsidRPr="00B13AF9">
        <w:rPr>
          <w:rStyle w:val="Heading5Char"/>
        </w:rPr>
        <w:t>ask  “</w:t>
      </w:r>
      <w:proofErr w:type="gramEnd"/>
      <w:r w:rsidRPr="00B13AF9">
        <w:rPr>
          <w:rStyle w:val="Heading5Char"/>
        </w:rPr>
        <w:t xml:space="preserve">What should I do tonight?”, look for the answer, </w:t>
      </w:r>
      <w:r>
        <w:rPr>
          <w:rStyle w:val="Heading5Char"/>
        </w:rPr>
        <w:t xml:space="preserve">and </w:t>
      </w:r>
      <w:r w:rsidRPr="00B13AF9">
        <w:rPr>
          <w:rStyle w:val="Heading5Char"/>
        </w:rPr>
        <w:t>get an answer</w:t>
      </w:r>
      <w:r>
        <w:rPr>
          <w:rStyle w:val="Heading5Char"/>
        </w:rPr>
        <w:t xml:space="preserve">. Arrows </w:t>
      </w:r>
      <w:r w:rsidRPr="00B13AF9">
        <w:rPr>
          <w:rStyle w:val="Heading5Char"/>
        </w:rPr>
        <w:t>drawn between the boxes show how the</w:t>
      </w:r>
      <w:r>
        <w:rPr>
          <w:rStyle w:val="Heading5Char"/>
        </w:rPr>
        <w:t xml:space="preserve"> pages are </w:t>
      </w:r>
      <w:r w:rsidRPr="00B13AF9">
        <w:rPr>
          <w:rStyle w:val="Heading5Char"/>
        </w:rPr>
        <w:t xml:space="preserve">connected by clicks. </w:t>
      </w:r>
      <w:r>
        <w:rPr>
          <w:rStyle w:val="Heading5Char"/>
        </w:rPr>
        <w:t>Inside the page b</w:t>
      </w:r>
      <w:r w:rsidRPr="00B13AF9">
        <w:rPr>
          <w:rStyle w:val="Heading5Char"/>
        </w:rPr>
        <w:t>ox</w:t>
      </w:r>
      <w:r>
        <w:rPr>
          <w:rStyle w:val="Heading5Char"/>
        </w:rPr>
        <w:t>es</w:t>
      </w:r>
      <w:r w:rsidRPr="00B13AF9">
        <w:rPr>
          <w:rStyle w:val="Heading5Char"/>
        </w:rPr>
        <w:t xml:space="preserve"> details include</w:t>
      </w:r>
      <w:r>
        <w:t>:</w:t>
      </w:r>
    </w:p>
    <w:p w14:paraId="0B878F6D" w14:textId="77777777"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>Where you ask the question</w:t>
      </w:r>
    </w:p>
    <w:p w14:paraId="6A960A3C" w14:textId="77777777"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>Where the navigation is that allows you to find things to do</w:t>
      </w:r>
    </w:p>
    <w:p w14:paraId="19137E22" w14:textId="77777777"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 xml:space="preserve">Where the details of the </w:t>
      </w:r>
      <w:r>
        <w:t>“</w:t>
      </w:r>
      <w:r w:rsidRPr="00A12E88">
        <w:t>things to do</w:t>
      </w:r>
      <w:r>
        <w:t>”</w:t>
      </w:r>
      <w:r w:rsidRPr="00A12E88">
        <w:t xml:space="preserve"> are displayed</w:t>
      </w:r>
    </w:p>
    <w:p w14:paraId="283813F7" w14:textId="7D226A0D" w:rsidR="00063306" w:rsidRDefault="00E72163" w:rsidP="00063306">
      <w:pPr>
        <w:pStyle w:val="ListParagraph"/>
        <w:numPr>
          <w:ilvl w:val="0"/>
          <w:numId w:val="3"/>
        </w:numPr>
        <w:ind w:left="1800"/>
      </w:pPr>
      <w:r w:rsidRPr="00A12E88">
        <w:t>Where you click to move from page to page</w:t>
      </w:r>
    </w:p>
    <w:p w14:paraId="2C4B8303" w14:textId="07193394" w:rsidR="00063306" w:rsidRPr="00A12E88" w:rsidRDefault="00063306" w:rsidP="00063306">
      <w:pPr>
        <w:ind w:left="1440"/>
      </w:pPr>
      <w:r>
        <w:rPr>
          <w:noProof/>
        </w:rPr>
        <w:lastRenderedPageBreak/>
        <w:drawing>
          <wp:inline distT="0" distB="0" distL="0" distR="0" wp14:anchorId="6CDC60BF" wp14:editId="6AAF0E58">
            <wp:extent cx="5943600" cy="39312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1-31 at 7.22.37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BFF3" w14:textId="77777777" w:rsidR="00E72163" w:rsidRDefault="00E72163" w:rsidP="00E72163">
      <w:pPr>
        <w:pStyle w:val="Heading2"/>
      </w:pPr>
      <w:bookmarkStart w:id="3" w:name="_Toc377297175"/>
      <w:r>
        <w:t xml:space="preserve">Step 3: </w:t>
      </w:r>
      <w:r w:rsidR="00087A58">
        <w:t>Sketch YOUR Flow</w:t>
      </w:r>
      <w:bookmarkEnd w:id="3"/>
    </w:p>
    <w:p w14:paraId="4ABDABE9" w14:textId="2873241D" w:rsidR="00087A58" w:rsidRDefault="00087A58" w:rsidP="00087A58">
      <w:pPr>
        <w:pStyle w:val="Heading3"/>
      </w:pPr>
      <w:bookmarkStart w:id="4" w:name="_Toc377297171"/>
      <w:r w:rsidRPr="000C3382">
        <w:t>My Site Name</w:t>
      </w:r>
      <w:bookmarkEnd w:id="4"/>
    </w:p>
    <w:p w14:paraId="643D2EB2" w14:textId="73BCE54C" w:rsidR="0012647A" w:rsidRPr="0012647A" w:rsidRDefault="00476B20" w:rsidP="0012647A">
      <w:pPr>
        <w:rPr>
          <w:lang w:eastAsia="zh-CN"/>
        </w:rPr>
      </w:pPr>
      <w:r>
        <w:rPr>
          <w:lang w:eastAsia="zh-CN"/>
        </w:rPr>
        <w:t>Assignment Killer</w:t>
      </w:r>
    </w:p>
    <w:p w14:paraId="601A626E" w14:textId="77777777" w:rsidR="00E72163" w:rsidRDefault="00E72163" w:rsidP="00E72163">
      <w:pPr>
        <w:pStyle w:val="Heading4"/>
      </w:pPr>
      <w:r>
        <w:t>Sketch of My Page Flow</w:t>
      </w:r>
    </w:p>
    <w:p w14:paraId="6F3EFC29" w14:textId="77777777" w:rsidR="00E72163" w:rsidRDefault="00E72163" w:rsidP="00E72163">
      <w:r>
        <w:rPr>
          <w:rStyle w:val="Heading5Char"/>
        </w:rPr>
        <w:t>Pages sketched as b</w:t>
      </w:r>
      <w:r w:rsidRPr="00B13AF9">
        <w:rPr>
          <w:rStyle w:val="Heading5Char"/>
        </w:rPr>
        <w:t xml:space="preserve">oxes for </w:t>
      </w:r>
      <w:r>
        <w:rPr>
          <w:rStyle w:val="Heading5Char"/>
        </w:rPr>
        <w:t>the flow between p</w:t>
      </w:r>
      <w:r w:rsidRPr="00B13AF9">
        <w:rPr>
          <w:rStyle w:val="Heading5Char"/>
        </w:rPr>
        <w:t>age</w:t>
      </w:r>
      <w:r>
        <w:rPr>
          <w:rStyle w:val="Heading5Char"/>
        </w:rPr>
        <w:t xml:space="preserve">s </w:t>
      </w:r>
      <w:r w:rsidRPr="00B13AF9">
        <w:rPr>
          <w:rStyle w:val="Heading5Char"/>
        </w:rPr>
        <w:t xml:space="preserve">(or </w:t>
      </w:r>
      <w:r>
        <w:rPr>
          <w:rStyle w:val="Heading5Char"/>
        </w:rPr>
        <w:t>s</w:t>
      </w:r>
      <w:r w:rsidRPr="00B13AF9">
        <w:rPr>
          <w:rStyle w:val="Heading5Char"/>
        </w:rPr>
        <w:t>creen</w:t>
      </w:r>
      <w:r>
        <w:rPr>
          <w:rStyle w:val="Heading5Char"/>
        </w:rPr>
        <w:t>s</w:t>
      </w:r>
      <w:r w:rsidRPr="00B13AF9">
        <w:rPr>
          <w:rStyle w:val="Heading5Char"/>
        </w:rPr>
        <w:t xml:space="preserve">) where you </w:t>
      </w:r>
      <w:proofErr w:type="gramStart"/>
      <w:r w:rsidRPr="00B13AF9">
        <w:rPr>
          <w:rStyle w:val="Heading5Char"/>
        </w:rPr>
        <w:t>ask  “</w:t>
      </w:r>
      <w:proofErr w:type="gramEnd"/>
      <w:r w:rsidRPr="00B13AF9">
        <w:rPr>
          <w:rStyle w:val="Heading5Char"/>
        </w:rPr>
        <w:t xml:space="preserve">What should I do tonight?”, look for the answer, </w:t>
      </w:r>
      <w:r>
        <w:rPr>
          <w:rStyle w:val="Heading5Char"/>
        </w:rPr>
        <w:t xml:space="preserve">and </w:t>
      </w:r>
      <w:r w:rsidRPr="00B13AF9">
        <w:rPr>
          <w:rStyle w:val="Heading5Char"/>
        </w:rPr>
        <w:t>get an answer</w:t>
      </w:r>
      <w:r>
        <w:rPr>
          <w:rStyle w:val="Heading5Char"/>
        </w:rPr>
        <w:t xml:space="preserve">. Arrows </w:t>
      </w:r>
      <w:r w:rsidRPr="00B13AF9">
        <w:rPr>
          <w:rStyle w:val="Heading5Char"/>
        </w:rPr>
        <w:t>drawn between the boxes show how the</w:t>
      </w:r>
      <w:r>
        <w:rPr>
          <w:rStyle w:val="Heading5Char"/>
        </w:rPr>
        <w:t xml:space="preserve"> pages are </w:t>
      </w:r>
      <w:r w:rsidRPr="00B13AF9">
        <w:rPr>
          <w:rStyle w:val="Heading5Char"/>
        </w:rPr>
        <w:t xml:space="preserve">connected by clicks. </w:t>
      </w:r>
      <w:r>
        <w:rPr>
          <w:rStyle w:val="Heading5Char"/>
        </w:rPr>
        <w:t>Inside the page b</w:t>
      </w:r>
      <w:r w:rsidRPr="00B13AF9">
        <w:rPr>
          <w:rStyle w:val="Heading5Char"/>
        </w:rPr>
        <w:t>ox</w:t>
      </w:r>
      <w:r>
        <w:rPr>
          <w:rStyle w:val="Heading5Char"/>
        </w:rPr>
        <w:t>es</w:t>
      </w:r>
      <w:r w:rsidRPr="00B13AF9">
        <w:rPr>
          <w:rStyle w:val="Heading5Char"/>
        </w:rPr>
        <w:t xml:space="preserve"> details include</w:t>
      </w:r>
      <w:r>
        <w:t>:</w:t>
      </w:r>
    </w:p>
    <w:p w14:paraId="5E5CA7CE" w14:textId="77777777"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>Where you ask the question</w:t>
      </w:r>
    </w:p>
    <w:p w14:paraId="239E6DDE" w14:textId="77777777"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>Where the navigation is that allows you to find things to do</w:t>
      </w:r>
    </w:p>
    <w:p w14:paraId="0FE9A3EF" w14:textId="77777777"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 xml:space="preserve">Where the details of the </w:t>
      </w:r>
      <w:r>
        <w:t>“</w:t>
      </w:r>
      <w:r w:rsidRPr="00A12E88">
        <w:t>things to do</w:t>
      </w:r>
      <w:r>
        <w:t>”</w:t>
      </w:r>
      <w:r w:rsidRPr="00A12E88">
        <w:t xml:space="preserve"> are displayed</w:t>
      </w:r>
    </w:p>
    <w:p w14:paraId="1142C9D7" w14:textId="77777777"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>Where you click to move from page to page</w:t>
      </w:r>
      <w:bookmarkStart w:id="5" w:name="_GoBack"/>
      <w:bookmarkEnd w:id="5"/>
    </w:p>
    <w:p w14:paraId="4A45F18E" w14:textId="45822A68" w:rsidR="00E72163" w:rsidRPr="00F51EE5" w:rsidRDefault="00E72163" w:rsidP="00E72163">
      <w:pPr>
        <w:ind w:firstLine="720"/>
      </w:pPr>
    </w:p>
    <w:p w14:paraId="7850B41E" w14:textId="6C53E3A1" w:rsidR="00BB19DA" w:rsidRPr="00E72163" w:rsidRDefault="00835EC9" w:rsidP="00E72163">
      <w:r>
        <w:rPr>
          <w:noProof/>
        </w:rPr>
        <w:lastRenderedPageBreak/>
        <w:drawing>
          <wp:inline distT="0" distB="0" distL="0" distR="0" wp14:anchorId="69509032" wp14:editId="529C8FAC">
            <wp:extent cx="5943600" cy="26549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2-04 at 10.26.1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19DA" w:rsidRPr="00E721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A1A04"/>
    <w:multiLevelType w:val="hybridMultilevel"/>
    <w:tmpl w:val="5EE84A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E50EF2"/>
    <w:multiLevelType w:val="hybridMultilevel"/>
    <w:tmpl w:val="0C94E74C"/>
    <w:lvl w:ilvl="0" w:tplc="ADFE94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D46CC1"/>
    <w:multiLevelType w:val="hybridMultilevel"/>
    <w:tmpl w:val="B4ACB5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9E6A0E"/>
    <w:multiLevelType w:val="hybridMultilevel"/>
    <w:tmpl w:val="F2FE9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DE03B4"/>
    <w:multiLevelType w:val="hybridMultilevel"/>
    <w:tmpl w:val="6514239E"/>
    <w:lvl w:ilvl="0" w:tplc="B75E49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085620"/>
    <w:multiLevelType w:val="hybridMultilevel"/>
    <w:tmpl w:val="BA362CE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73238D0"/>
    <w:multiLevelType w:val="hybridMultilevel"/>
    <w:tmpl w:val="5EE84A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4"/>
  </w:num>
  <w:num w:numId="5">
    <w:abstractNumId w:val="1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7414"/>
    <w:rsid w:val="00063306"/>
    <w:rsid w:val="00087A58"/>
    <w:rsid w:val="0012647A"/>
    <w:rsid w:val="002C3E20"/>
    <w:rsid w:val="00476B20"/>
    <w:rsid w:val="00567414"/>
    <w:rsid w:val="005848F3"/>
    <w:rsid w:val="005A3B70"/>
    <w:rsid w:val="0063484C"/>
    <w:rsid w:val="00751B4B"/>
    <w:rsid w:val="00835EC9"/>
    <w:rsid w:val="00906F72"/>
    <w:rsid w:val="0092464E"/>
    <w:rsid w:val="00977913"/>
    <w:rsid w:val="00A4186A"/>
    <w:rsid w:val="00BB19DA"/>
    <w:rsid w:val="00BC7170"/>
    <w:rsid w:val="00BF4A03"/>
    <w:rsid w:val="00D774E6"/>
    <w:rsid w:val="00E72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E11ED"/>
  <w15:chartTrackingRefBased/>
  <w15:docId w15:val="{B310D4C0-4C38-47B9-8A1B-BBC00E296C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67414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67414"/>
    <w:pPr>
      <w:keepNext/>
      <w:keepLines/>
      <w:pageBreakBefore/>
      <w:spacing w:before="100" w:beforeAutospacing="1" w:after="36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41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32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741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6741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6741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7414"/>
    <w:rPr>
      <w:rFonts w:asciiTheme="majorHAnsi" w:eastAsiaTheme="majorEastAsia" w:hAnsiTheme="majorHAnsi" w:cstheme="majorBidi"/>
      <w:b/>
      <w:bCs/>
      <w:color w:val="2E74B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67414"/>
    <w:rPr>
      <w:rFonts w:asciiTheme="majorHAnsi" w:eastAsiaTheme="majorEastAsia" w:hAnsiTheme="majorHAnsi" w:cstheme="majorBidi"/>
      <w:b/>
      <w:bCs/>
      <w:color w:val="5B9BD5" w:themeColor="accent1"/>
      <w:sz w:val="32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67414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67414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67414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ListParagraph">
    <w:name w:val="List Paragraph"/>
    <w:basedOn w:val="Normal"/>
    <w:uiPriority w:val="34"/>
    <w:qFormat/>
    <w:rsid w:val="00567414"/>
    <w:pPr>
      <w:ind w:left="720"/>
      <w:contextualSpacing/>
    </w:pPr>
  </w:style>
  <w:style w:type="table" w:styleId="TableGrid">
    <w:name w:val="Table Grid"/>
    <w:basedOn w:val="TableNormal"/>
    <w:uiPriority w:val="59"/>
    <w:rsid w:val="005674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9</Pages>
  <Words>463</Words>
  <Characters>2645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Bob Boiko</dc:creator>
  <cp:keywords/>
  <dc:description/>
  <cp:lastModifiedBy>Wenkai Pan</cp:lastModifiedBy>
  <cp:revision>17</cp:revision>
  <dcterms:created xsi:type="dcterms:W3CDTF">2014-12-19T16:23:00Z</dcterms:created>
  <dcterms:modified xsi:type="dcterms:W3CDTF">2019-02-05T06:26:00Z</dcterms:modified>
</cp:coreProperties>
</file>